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FB" w:rsidRPr="0065463F" w:rsidRDefault="006C40FB" w:rsidP="0020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3F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</w:t>
      </w: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3F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3F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6A3E" w:rsidRPr="0065463F" w:rsidRDefault="00206A3E" w:rsidP="00206A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D7699" w:rsidRPr="0065463F" w:rsidRDefault="006D7699" w:rsidP="006D769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A3E" w:rsidRPr="0065463F" w:rsidRDefault="00206A3E" w:rsidP="00206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СТРУКТУРНОЕ ПОДРАЗДЕЛЕНИЕ  </w:t>
      </w:r>
    </w:p>
    <w:p w:rsidR="006D7699" w:rsidRPr="0065463F" w:rsidRDefault="00206A3E" w:rsidP="00206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«ОТДЕЛЕНИЕ  ДОПОЛНИТЕЛЬНОГО ОБРАЗОВАНИЯ»</w:t>
      </w:r>
    </w:p>
    <w:p w:rsidR="006D7699" w:rsidRDefault="006D7699" w:rsidP="006D769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63F" w:rsidRPr="0065463F" w:rsidRDefault="0065463F" w:rsidP="006D769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A3E" w:rsidRPr="0065463F" w:rsidRDefault="006D7699" w:rsidP="00206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РАЗРАБОТКА ЗАНЯТИЯ</w:t>
      </w:r>
    </w:p>
    <w:p w:rsidR="0065463F" w:rsidRPr="003E3D65" w:rsidRDefault="006D7699" w:rsidP="003E3D6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</w:t>
      </w:r>
      <w:r w:rsidR="00206A3E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обучения и 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дистанционных образовательных технологий</w:t>
      </w:r>
    </w:p>
    <w:p w:rsidR="006D7699" w:rsidRPr="0065463F" w:rsidRDefault="00206A3E" w:rsidP="003E3D6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3E1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6D7699" w:rsidRPr="00CB4D3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3E193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Осенний Петербург</w:t>
      </w:r>
      <w:r w:rsidR="006C40FB" w:rsidRPr="00CB4D3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6D7699" w:rsidRPr="00CB4D3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206A3E" w:rsidRDefault="003E3D65" w:rsidP="006D769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D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B10AAC8" wp14:editId="597485E2">
            <wp:extent cx="4314825" cy="2876550"/>
            <wp:effectExtent l="0" t="0" r="9525" b="0"/>
            <wp:docPr id="3" name="Рисунок 3" descr="https://content-22.foto.my.mail.ru/bk/yuratom/3321/h-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-22.foto.my.mail.ru/bk/yuratom/3321/h-33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20" cy="28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3F" w:rsidRPr="0065463F" w:rsidRDefault="0065463F" w:rsidP="006D769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A3E" w:rsidRPr="0065463F" w:rsidRDefault="00206A3E" w:rsidP="00206A3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ОДО «</w:t>
      </w:r>
      <w:r w:rsidR="00EC2C11" w:rsidRPr="0065463F">
        <w:rPr>
          <w:rFonts w:ascii="Times New Roman" w:hAnsi="Times New Roman" w:cs="Times New Roman"/>
          <w:sz w:val="24"/>
          <w:szCs w:val="24"/>
        </w:rPr>
        <w:t>Клуб добровольцев «Созвездие - 2»</w:t>
      </w:r>
    </w:p>
    <w:p w:rsidR="008F7539" w:rsidRPr="0065463F" w:rsidRDefault="00206A3E" w:rsidP="00206A3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дополнительного образования </w:t>
      </w:r>
    </w:p>
    <w:p w:rsidR="003E3D65" w:rsidRDefault="003E3D65" w:rsidP="00CB4D3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699" w:rsidRPr="00CB4D30" w:rsidRDefault="00EC2C11" w:rsidP="00CB4D3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Васильева Н.А.</w:t>
      </w:r>
    </w:p>
    <w:p w:rsidR="006D7699" w:rsidRPr="00A35AC5" w:rsidRDefault="0065463F" w:rsidP="0065463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AC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E19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4799E" w:rsidRPr="0065463F" w:rsidRDefault="0024799E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5463F" w:rsidRPr="0065463F" w:rsidRDefault="0024799E" w:rsidP="00307E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</w:t>
      </w:r>
      <w:r w:rsidR="000E6594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в объединении дополнительного образования </w:t>
      </w:r>
      <w:r w:rsidR="008B12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минут</w:t>
      </w:r>
      <w:r w:rsidR="006D7699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процесс получения знаний, умений и навыков основан на использовании 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дистанционной </w:t>
      </w:r>
      <w:r w:rsidR="006D7699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технологии в учеб</w:t>
      </w:r>
      <w:r w:rsidR="002A0C8D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среде</w:t>
      </w:r>
      <w:r w:rsidR="006D7699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C2C11" w:rsidRDefault="008F7539" w:rsidP="00654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методической разработке представлено занятие по теме </w:t>
      </w:r>
      <w:r w:rsidR="003E1937" w:rsidRPr="003E193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«Осенний Петербург »</w:t>
      </w:r>
      <w:r w:rsidRPr="0065463F">
        <w:rPr>
          <w:rFonts w:ascii="Times New Roman" w:hAnsi="Times New Roman" w:cs="Times New Roman"/>
          <w:color w:val="000000"/>
          <w:sz w:val="24"/>
          <w:szCs w:val="24"/>
        </w:rPr>
        <w:t xml:space="preserve">  для  обучающихся объединения дополнительного образования «</w:t>
      </w:r>
      <w:r w:rsidR="00EC2C11" w:rsidRPr="0065463F">
        <w:rPr>
          <w:rFonts w:ascii="Times New Roman" w:hAnsi="Times New Roman" w:cs="Times New Roman"/>
          <w:sz w:val="24"/>
          <w:szCs w:val="24"/>
        </w:rPr>
        <w:t>Клуб добровольцев «Созвездие - 2</w:t>
      </w:r>
      <w:r w:rsidRPr="0065463F">
        <w:rPr>
          <w:rFonts w:ascii="Times New Roman" w:hAnsi="Times New Roman" w:cs="Times New Roman"/>
          <w:color w:val="000000"/>
          <w:sz w:val="24"/>
          <w:szCs w:val="24"/>
        </w:rPr>
        <w:t xml:space="preserve">», занятие апробировано </w:t>
      </w:r>
      <w:r w:rsidR="003E1937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EC2C11" w:rsidRPr="006546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193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C2C11" w:rsidRPr="0065463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E19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463F">
        <w:rPr>
          <w:rFonts w:ascii="Times New Roman" w:hAnsi="Times New Roman" w:cs="Times New Roman"/>
          <w:color w:val="000000"/>
          <w:sz w:val="24"/>
          <w:szCs w:val="24"/>
        </w:rPr>
        <w:t xml:space="preserve"> , занятие проходило  в  дистанционном режиме </w:t>
      </w:r>
      <w:r w:rsidR="00307EC2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социальной сети </w:t>
      </w:r>
      <w:proofErr w:type="spellStart"/>
      <w:r w:rsidR="00307EC2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307EC2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7" w:history="1">
        <w:r w:rsidR="00307EC2" w:rsidRPr="0065463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https://vk.com/club193412169</w:t>
        </w:r>
      </w:hyperlink>
      <w:r w:rsidRPr="0065463F">
        <w:rPr>
          <w:rFonts w:ascii="Times New Roman" w:hAnsi="Times New Roman" w:cs="Times New Roman"/>
          <w:color w:val="000000"/>
          <w:sz w:val="24"/>
          <w:szCs w:val="24"/>
        </w:rPr>
        <w:t xml:space="preserve">  в группе  «</w:t>
      </w:r>
      <w:r w:rsidR="003E3D65">
        <w:rPr>
          <w:rFonts w:ascii="Times New Roman" w:hAnsi="Times New Roman" w:cs="Times New Roman"/>
          <w:color w:val="000000"/>
          <w:sz w:val="24"/>
          <w:szCs w:val="24"/>
        </w:rPr>
        <w:t>ОДО "</w:t>
      </w:r>
      <w:proofErr w:type="spellStart"/>
      <w:r w:rsidR="003E3D65">
        <w:rPr>
          <w:rFonts w:ascii="Times New Roman" w:hAnsi="Times New Roman" w:cs="Times New Roman"/>
          <w:color w:val="000000"/>
          <w:sz w:val="24"/>
          <w:szCs w:val="24"/>
        </w:rPr>
        <w:t>Созвездие"</w:t>
      </w:r>
      <w:r w:rsidR="00E55E5E" w:rsidRPr="0065463F">
        <w:rPr>
          <w:rFonts w:ascii="Times New Roman" w:hAnsi="Times New Roman" w:cs="Times New Roman"/>
          <w:color w:val="000000"/>
          <w:sz w:val="24"/>
          <w:szCs w:val="24"/>
        </w:rPr>
        <w:t>Колледж"Звёздный</w:t>
      </w:r>
      <w:proofErr w:type="spellEnd"/>
      <w:r w:rsidR="00E55E5E" w:rsidRPr="0065463F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62B90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7EC2" w:rsidRPr="0065463F" w:rsidRDefault="00307EC2" w:rsidP="00654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539" w:rsidRPr="00E35306" w:rsidRDefault="008F7539" w:rsidP="00822BAB">
      <w:pPr>
        <w:rPr>
          <w:rFonts w:ascii="Times New Roman" w:hAnsi="Times New Roman" w:cs="Times New Roman"/>
          <w:b/>
          <w:sz w:val="24"/>
          <w:szCs w:val="24"/>
        </w:rPr>
      </w:pPr>
      <w:r w:rsidRPr="00E3530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E35306">
        <w:rPr>
          <w:rFonts w:ascii="Times New Roman" w:hAnsi="Times New Roman" w:cs="Times New Roman"/>
          <w:b/>
          <w:sz w:val="24"/>
          <w:szCs w:val="24"/>
        </w:rPr>
        <w:t>занятия</w:t>
      </w:r>
      <w:r w:rsidR="00E55E5E" w:rsidRPr="00E3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857" w:rsidRPr="00E3530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76857" w:rsidRDefault="003E1937" w:rsidP="00822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обучающихся к красоте и величию Санкт-Петербурга в осеннее время года.</w:t>
      </w:r>
    </w:p>
    <w:p w:rsidR="00822BAB" w:rsidRPr="00822BAB" w:rsidRDefault="00822BAB" w:rsidP="00822BAB">
      <w:pPr>
        <w:rPr>
          <w:rFonts w:ascii="Times New Roman" w:hAnsi="Times New Roman" w:cs="Times New Roman"/>
          <w:sz w:val="24"/>
          <w:szCs w:val="24"/>
        </w:rPr>
      </w:pPr>
      <w:r w:rsidRPr="008B12C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5E7" w:rsidRPr="008B12C8" w:rsidRDefault="00B975E7" w:rsidP="00822B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12C8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</w:p>
    <w:p w:rsidR="00B975E7" w:rsidRPr="00822BAB" w:rsidRDefault="00B975E7" w:rsidP="00822BAB">
      <w:pPr>
        <w:rPr>
          <w:rFonts w:ascii="Times New Roman" w:hAnsi="Times New Roman" w:cs="Times New Roman"/>
          <w:sz w:val="24"/>
          <w:szCs w:val="24"/>
        </w:rPr>
      </w:pPr>
      <w:r w:rsidRPr="00822BAB">
        <w:rPr>
          <w:rFonts w:ascii="Times New Roman" w:hAnsi="Times New Roman" w:cs="Times New Roman"/>
          <w:sz w:val="24"/>
          <w:szCs w:val="24"/>
        </w:rPr>
        <w:t xml:space="preserve">воспитывать любовь к </w:t>
      </w:r>
      <w:r w:rsidR="003E1937">
        <w:rPr>
          <w:rFonts w:ascii="Times New Roman" w:hAnsi="Times New Roman" w:cs="Times New Roman"/>
          <w:sz w:val="24"/>
          <w:szCs w:val="24"/>
        </w:rPr>
        <w:t>родному городу</w:t>
      </w:r>
      <w:r w:rsidRPr="00822BAB">
        <w:rPr>
          <w:rFonts w:ascii="Times New Roman" w:hAnsi="Times New Roman" w:cs="Times New Roman"/>
          <w:sz w:val="24"/>
          <w:szCs w:val="24"/>
        </w:rPr>
        <w:t xml:space="preserve">, способствовать проявлению интереса к участию в </w:t>
      </w:r>
      <w:r w:rsidR="003E1937">
        <w:rPr>
          <w:rFonts w:ascii="Times New Roman" w:hAnsi="Times New Roman" w:cs="Times New Roman"/>
          <w:sz w:val="24"/>
          <w:szCs w:val="24"/>
        </w:rPr>
        <w:t>различных мероприятиях.</w:t>
      </w:r>
      <w:r w:rsidRPr="00822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E7" w:rsidRPr="008B12C8" w:rsidRDefault="00DC445A" w:rsidP="00822B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12C8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B975E7" w:rsidRPr="008B12C8">
        <w:rPr>
          <w:rFonts w:ascii="Times New Roman" w:hAnsi="Times New Roman" w:cs="Times New Roman"/>
          <w:sz w:val="24"/>
          <w:szCs w:val="24"/>
          <w:u w:val="single"/>
        </w:rPr>
        <w:t>азвивающая:</w:t>
      </w:r>
    </w:p>
    <w:p w:rsidR="00DC445A" w:rsidRPr="00822BAB" w:rsidRDefault="003E1937" w:rsidP="00822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креативное мышление, творческие способности.</w:t>
      </w:r>
    </w:p>
    <w:p w:rsidR="008B12C8" w:rsidRDefault="00B975E7" w:rsidP="00822BAB">
      <w:pPr>
        <w:rPr>
          <w:rFonts w:ascii="Times New Roman" w:hAnsi="Times New Roman" w:cs="Times New Roman"/>
          <w:sz w:val="24"/>
          <w:szCs w:val="24"/>
        </w:rPr>
      </w:pPr>
      <w:r w:rsidRPr="008B12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445A" w:rsidRPr="008B12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B12C8">
        <w:rPr>
          <w:rFonts w:ascii="Times New Roman" w:hAnsi="Times New Roman" w:cs="Times New Roman"/>
          <w:sz w:val="24"/>
          <w:szCs w:val="24"/>
          <w:u w:val="single"/>
        </w:rPr>
        <w:t>бучающая</w:t>
      </w:r>
      <w:r w:rsidR="00DC445A" w:rsidRPr="00822B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2BAB" w:rsidRPr="00822BAB" w:rsidRDefault="00A7767A" w:rsidP="00822BAB">
      <w:r>
        <w:rPr>
          <w:rFonts w:ascii="Times New Roman" w:hAnsi="Times New Roman" w:cs="Times New Roman"/>
          <w:sz w:val="24"/>
          <w:szCs w:val="24"/>
        </w:rPr>
        <w:t>Изучить достопримечательности города</w:t>
      </w:r>
    </w:p>
    <w:p w:rsidR="00762B90" w:rsidRPr="00E35306" w:rsidRDefault="006D7699" w:rsidP="00822BAB">
      <w:pPr>
        <w:rPr>
          <w:rFonts w:ascii="Times New Roman" w:hAnsi="Times New Roman" w:cs="Times New Roman"/>
          <w:b/>
          <w:sz w:val="24"/>
          <w:szCs w:val="24"/>
        </w:rPr>
      </w:pPr>
      <w:r w:rsidRPr="00E35306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4D6FF8" w:rsidRPr="00E35306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E35306">
        <w:rPr>
          <w:rFonts w:ascii="Times New Roman" w:hAnsi="Times New Roman" w:cs="Times New Roman"/>
          <w:b/>
          <w:sz w:val="24"/>
          <w:szCs w:val="24"/>
        </w:rPr>
        <w:t>: </w:t>
      </w:r>
    </w:p>
    <w:p w:rsidR="008B12C8" w:rsidRDefault="0024799E" w:rsidP="00E35306">
      <w:pPr>
        <w:rPr>
          <w:rFonts w:ascii="Times New Roman" w:hAnsi="Times New Roman" w:cs="Times New Roman"/>
          <w:sz w:val="24"/>
          <w:szCs w:val="24"/>
        </w:rPr>
      </w:pPr>
      <w:r w:rsidRPr="00E35306">
        <w:rPr>
          <w:rFonts w:ascii="Times New Roman" w:hAnsi="Times New Roman" w:cs="Times New Roman"/>
          <w:sz w:val="24"/>
          <w:szCs w:val="24"/>
        </w:rPr>
        <w:t xml:space="preserve"> </w:t>
      </w:r>
      <w:r w:rsidR="006D7699" w:rsidRPr="00E35306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  <w:r w:rsidRPr="00E35306">
        <w:rPr>
          <w:rFonts w:ascii="Times New Roman" w:hAnsi="Times New Roman" w:cs="Times New Roman"/>
          <w:sz w:val="24"/>
          <w:szCs w:val="24"/>
        </w:rPr>
        <w:t xml:space="preserve"> с </w:t>
      </w:r>
      <w:r w:rsidR="006D7699" w:rsidRPr="00E35306">
        <w:rPr>
          <w:rFonts w:ascii="Times New Roman" w:hAnsi="Times New Roman" w:cs="Times New Roman"/>
          <w:sz w:val="24"/>
          <w:szCs w:val="24"/>
        </w:rPr>
        <w:t xml:space="preserve"> использованием</w:t>
      </w:r>
      <w:r w:rsidRPr="00E35306">
        <w:rPr>
          <w:rFonts w:ascii="Times New Roman" w:hAnsi="Times New Roman" w:cs="Times New Roman"/>
          <w:sz w:val="24"/>
          <w:szCs w:val="24"/>
        </w:rPr>
        <w:t xml:space="preserve"> дистанционной технологии в </w:t>
      </w:r>
      <w:r w:rsidR="006D7699" w:rsidRPr="00E35306">
        <w:rPr>
          <w:rFonts w:ascii="Times New Roman" w:hAnsi="Times New Roman" w:cs="Times New Roman"/>
          <w:sz w:val="24"/>
          <w:szCs w:val="24"/>
        </w:rPr>
        <w:t>учебной среде</w:t>
      </w:r>
      <w:r w:rsidR="008B12C8">
        <w:rPr>
          <w:rFonts w:ascii="Times New Roman" w:hAnsi="Times New Roman" w:cs="Times New Roman"/>
          <w:sz w:val="24"/>
          <w:szCs w:val="24"/>
        </w:rPr>
        <w:t>:</w:t>
      </w:r>
    </w:p>
    <w:p w:rsidR="0024799E" w:rsidRPr="008B12C8" w:rsidRDefault="00762B90" w:rsidP="008B12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12C8">
        <w:rPr>
          <w:rFonts w:ascii="Times New Roman" w:hAnsi="Times New Roman" w:cs="Times New Roman"/>
          <w:sz w:val="24"/>
          <w:szCs w:val="24"/>
        </w:rPr>
        <w:t>социальн</w:t>
      </w:r>
      <w:r w:rsidR="008B12C8" w:rsidRPr="008B12C8">
        <w:rPr>
          <w:rFonts w:ascii="Times New Roman" w:hAnsi="Times New Roman" w:cs="Times New Roman"/>
          <w:sz w:val="24"/>
          <w:szCs w:val="24"/>
        </w:rPr>
        <w:t>ая</w:t>
      </w:r>
      <w:r w:rsidRPr="008B12C8">
        <w:rPr>
          <w:rFonts w:ascii="Times New Roman" w:hAnsi="Times New Roman" w:cs="Times New Roman"/>
          <w:sz w:val="24"/>
          <w:szCs w:val="24"/>
        </w:rPr>
        <w:t xml:space="preserve"> сет</w:t>
      </w:r>
      <w:r w:rsidR="008B12C8" w:rsidRPr="008B12C8">
        <w:rPr>
          <w:rFonts w:ascii="Times New Roman" w:hAnsi="Times New Roman" w:cs="Times New Roman"/>
          <w:sz w:val="24"/>
          <w:szCs w:val="24"/>
        </w:rPr>
        <w:t>ь</w:t>
      </w:r>
      <w:r w:rsidRPr="008B12C8">
        <w:rPr>
          <w:rFonts w:ascii="Times New Roman" w:hAnsi="Times New Roman" w:cs="Times New Roman"/>
          <w:sz w:val="24"/>
          <w:szCs w:val="24"/>
        </w:rPr>
        <w:t xml:space="preserve"> «Контакт» - предоставление наглядного материала.</w:t>
      </w:r>
    </w:p>
    <w:p w:rsidR="008B12C8" w:rsidRDefault="006D7699" w:rsidP="008B12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Необходимое оборудование и материалы для дистанционного </w:t>
      </w:r>
      <w:r w:rsidR="004D6FF8"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</w:t>
      </w: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7699" w:rsidRDefault="006D7699" w:rsidP="008B12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с выходом в интернет.</w:t>
      </w:r>
    </w:p>
    <w:p w:rsidR="00006CBF" w:rsidRDefault="00006CBF" w:rsidP="008B12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CBF" w:rsidRPr="0065463F" w:rsidRDefault="00006CBF" w:rsidP="008B12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699" w:rsidRPr="0065463F" w:rsidRDefault="006D7699" w:rsidP="0065463F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обеспечение:</w:t>
      </w:r>
    </w:p>
    <w:p w:rsidR="00A7767A" w:rsidRDefault="008E5C12" w:rsidP="0065463F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учебная среда – группа в социальной сети </w:t>
      </w:r>
      <w:r w:rsidR="00762B90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12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Контакте</w:t>
      </w:r>
      <w:proofErr w:type="spellEnd"/>
      <w:r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2B90" w:rsidRPr="0065463F" w:rsidRDefault="006C2219" w:rsidP="0065463F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762B90" w:rsidRPr="0065463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https://vk.com/spb</w:t>
        </w:r>
      </w:hyperlink>
      <w:r w:rsidR="00762B90" w:rsidRPr="0065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699" w:rsidRPr="0065463F" w:rsidRDefault="00E35306" w:rsidP="0065463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</w:t>
      </w:r>
      <w:r w:rsidR="006D7699"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труктура дистанционного</w:t>
      </w:r>
      <w:r w:rsidR="00C9051F"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занятия</w:t>
      </w:r>
      <w:r w:rsidR="006D7699"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10006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0"/>
        <w:gridCol w:w="2460"/>
        <w:gridCol w:w="2346"/>
        <w:gridCol w:w="3056"/>
        <w:gridCol w:w="1530"/>
      </w:tblGrid>
      <w:tr w:rsidR="00D25637" w:rsidRPr="0065463F" w:rsidTr="00D25637">
        <w:trPr>
          <w:tblCellSpacing w:w="15" w:type="dxa"/>
        </w:trPr>
        <w:tc>
          <w:tcPr>
            <w:tcW w:w="56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25637" w:rsidRPr="0065463F" w:rsidTr="006C2219">
        <w:trPr>
          <w:trHeight w:val="1334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A7767A" w:rsidP="0065463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 </w:t>
            </w:r>
            <w:r w:rsidR="00762B9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7699" w:rsidRPr="0065463F" w:rsidRDefault="00A7767A" w:rsidP="0065463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риветствие 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AB6C27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56F31" w:rsidRPr="0065463F" w:rsidRDefault="00A7767A" w:rsidP="0065463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 Вход в </w:t>
            </w:r>
            <w:r w:rsidR="00762B9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6F31" w:rsidRPr="0065463F" w:rsidRDefault="00A7767A" w:rsidP="0065463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F3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.Приветствие  педагога</w:t>
            </w:r>
          </w:p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7E481E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5941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25637" w:rsidRPr="0065463F" w:rsidTr="00D25637">
        <w:trPr>
          <w:trHeight w:val="3187"/>
          <w:tblCellSpacing w:w="15" w:type="dxa"/>
        </w:trPr>
        <w:tc>
          <w:tcPr>
            <w:tcW w:w="539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занятия:</w:t>
            </w: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-Объяснение нового материала;</w:t>
            </w: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1E06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целей, задач </w:t>
            </w:r>
            <w:r w:rsidR="004D6FF8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7699" w:rsidRPr="0065463F" w:rsidRDefault="00D25637" w:rsidP="0065463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Формулирует  тему </w:t>
            </w:r>
            <w:r w:rsidR="004D6FF8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цель и задачи  и т.д. 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режима экрана для просмотра объяснения педагога</w:t>
            </w:r>
          </w:p>
          <w:p w:rsidR="00D25637" w:rsidRPr="0065463F" w:rsidRDefault="00D25637" w:rsidP="0065463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 на вопросы  педагога </w:t>
            </w:r>
          </w:p>
          <w:p w:rsidR="006D7699" w:rsidRPr="0065463F" w:rsidRDefault="006D7699" w:rsidP="0065463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9E7E30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5637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 мин</w:t>
            </w:r>
          </w:p>
        </w:tc>
      </w:tr>
      <w:tr w:rsidR="00D25637" w:rsidRPr="0065463F" w:rsidTr="00D25637">
        <w:trPr>
          <w:tblCellSpacing w:w="15" w:type="dxa"/>
        </w:trPr>
        <w:tc>
          <w:tcPr>
            <w:tcW w:w="53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нового </w:t>
            </w:r>
            <w:proofErr w:type="gramStart"/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</w:t>
            </w:r>
            <w:r w:rsidR="00A776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7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 правил конкурса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762B9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предоставленного материала в соц. Сети Контакт</w:t>
            </w:r>
          </w:p>
          <w:p w:rsidR="006D7699" w:rsidRPr="0065463F" w:rsidRDefault="006D7699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7E3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25637" w:rsidRPr="0065463F" w:rsidTr="00762B90">
        <w:trPr>
          <w:trHeight w:val="592"/>
          <w:tblCellSpacing w:w="15" w:type="dxa"/>
        </w:trPr>
        <w:tc>
          <w:tcPr>
            <w:tcW w:w="53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D25637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A7767A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своей фотографии по теме урока.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1E06" w:rsidRPr="0065463F" w:rsidRDefault="00A972AA" w:rsidP="00A7767A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по </w:t>
            </w:r>
            <w:r w:rsidR="00A7767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 конкурса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5637" w:rsidRPr="0065463F" w:rsidRDefault="009E7E30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72AA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25637" w:rsidRPr="0065463F" w:rsidTr="00D25637">
        <w:trPr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762B90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3A1E06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</w:t>
            </w:r>
            <w:r w:rsidR="004D6FF8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Default="006D7699" w:rsidP="00A7767A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совместно</w:t>
            </w:r>
            <w:r w:rsidR="00A7767A">
              <w:rPr>
                <w:rFonts w:ascii="Times New Roman" w:eastAsia="Times New Roman" w:hAnsi="Times New Roman" w:cs="Times New Roman"/>
                <w:sz w:val="24"/>
                <w:szCs w:val="24"/>
              </w:rPr>
              <w:t>й и индивидуальной деятельности.</w:t>
            </w:r>
          </w:p>
          <w:p w:rsidR="00A7767A" w:rsidRPr="0065463F" w:rsidRDefault="00A7767A" w:rsidP="00A7767A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работ в электронном виде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жюри конкурса.</w:t>
            </w:r>
          </w:p>
        </w:tc>
        <w:tc>
          <w:tcPr>
            <w:tcW w:w="302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1E06" w:rsidRPr="0065463F" w:rsidRDefault="006D7699" w:rsidP="0065463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рефлексивную оценку, оценку своих достижений</w:t>
            </w:r>
          </w:p>
          <w:p w:rsidR="006D7699" w:rsidRPr="0065463F" w:rsidRDefault="003A1E06" w:rsidP="00A7767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</w:t>
            </w:r>
            <w:r w:rsidR="004D6FF8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выйти из учебной среды" </w:t>
            </w:r>
            <w:proofErr w:type="gramStart"/>
            <w:r w:rsidR="00762B9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r w:rsidR="00A3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7699" w:rsidRPr="0065463F" w:rsidRDefault="003A1E06" w:rsidP="0065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E7E30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7699" w:rsidRPr="0065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E35306" w:rsidRDefault="00E35306" w:rsidP="006546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699" w:rsidRPr="0065463F" w:rsidRDefault="006D7699" w:rsidP="006546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Технологии, методы:</w:t>
      </w:r>
    </w:p>
    <w:p w:rsidR="00AC098A" w:rsidRPr="00AC098A" w:rsidRDefault="00AC098A" w:rsidP="00AC098A">
      <w:pPr>
        <w:rPr>
          <w:rFonts w:ascii="Times New Roman" w:hAnsi="Times New Roman" w:cs="Times New Roman"/>
          <w:b/>
          <w:sz w:val="24"/>
          <w:szCs w:val="24"/>
        </w:rPr>
      </w:pPr>
      <w:r w:rsidRPr="00AC098A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AC098A" w:rsidRPr="00AC098A" w:rsidRDefault="00AC098A" w:rsidP="00AC098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C098A">
        <w:rPr>
          <w:rFonts w:ascii="Times New Roman" w:hAnsi="Times New Roman" w:cs="Times New Roman"/>
          <w:sz w:val="24"/>
          <w:szCs w:val="24"/>
          <w:u w:val="single"/>
        </w:rPr>
        <w:t>словесные:</w:t>
      </w:r>
    </w:p>
    <w:p w:rsidR="00AC098A" w:rsidRPr="00AC098A" w:rsidRDefault="00AC098A" w:rsidP="00AC098A">
      <w:pPr>
        <w:rPr>
          <w:rFonts w:ascii="Times New Roman" w:hAnsi="Times New Roman" w:cs="Times New Roman"/>
          <w:sz w:val="24"/>
          <w:szCs w:val="24"/>
        </w:rPr>
      </w:pPr>
      <w:r w:rsidRPr="00AC098A">
        <w:rPr>
          <w:rFonts w:ascii="Times New Roman" w:hAnsi="Times New Roman" w:cs="Times New Roman"/>
          <w:sz w:val="24"/>
          <w:szCs w:val="24"/>
        </w:rPr>
        <w:t>беседа, объяснение, диалог</w:t>
      </w:r>
    </w:p>
    <w:p w:rsidR="00AC098A" w:rsidRPr="00AC098A" w:rsidRDefault="00AC098A" w:rsidP="00AC098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C098A">
        <w:rPr>
          <w:rFonts w:ascii="Times New Roman" w:hAnsi="Times New Roman" w:cs="Times New Roman"/>
          <w:sz w:val="24"/>
          <w:szCs w:val="24"/>
          <w:u w:val="single"/>
        </w:rPr>
        <w:t>наглядно-демонстрационные</w:t>
      </w:r>
    </w:p>
    <w:p w:rsidR="00AC098A" w:rsidRDefault="00AC098A" w:rsidP="00AC098A">
      <w:pPr>
        <w:rPr>
          <w:rFonts w:ascii="Times New Roman" w:hAnsi="Times New Roman" w:cs="Times New Roman"/>
          <w:sz w:val="24"/>
          <w:szCs w:val="24"/>
        </w:rPr>
      </w:pPr>
      <w:r w:rsidRPr="00AC098A">
        <w:rPr>
          <w:rFonts w:ascii="Times New Roman" w:hAnsi="Times New Roman" w:cs="Times New Roman"/>
          <w:sz w:val="24"/>
          <w:szCs w:val="24"/>
        </w:rPr>
        <w:t>показ демонстрационных материалов</w:t>
      </w:r>
    </w:p>
    <w:p w:rsidR="00AC098A" w:rsidRPr="00AC098A" w:rsidRDefault="00AC098A" w:rsidP="00AC098A">
      <w:pPr>
        <w:rPr>
          <w:rFonts w:ascii="Times New Roman" w:hAnsi="Times New Roman" w:cs="Times New Roman"/>
          <w:b/>
          <w:sz w:val="24"/>
          <w:szCs w:val="24"/>
        </w:rPr>
      </w:pPr>
      <w:r w:rsidRPr="00AC098A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AC098A" w:rsidRPr="00AC098A" w:rsidRDefault="00AC098A" w:rsidP="00AC098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C098A">
        <w:rPr>
          <w:rFonts w:ascii="Times New Roman" w:hAnsi="Times New Roman" w:cs="Times New Roman"/>
          <w:sz w:val="24"/>
          <w:szCs w:val="24"/>
        </w:rPr>
        <w:t>информационные технологии: актуализация знаний обучающихся с помощью ПК;</w:t>
      </w:r>
    </w:p>
    <w:p w:rsidR="00AC098A" w:rsidRPr="00AC098A" w:rsidRDefault="00AC098A" w:rsidP="00AC098A">
      <w:pPr>
        <w:rPr>
          <w:rFonts w:ascii="Times New Roman" w:hAnsi="Times New Roman" w:cs="Times New Roman"/>
          <w:sz w:val="24"/>
          <w:szCs w:val="24"/>
        </w:rPr>
      </w:pPr>
      <w:r w:rsidRPr="00AC098A">
        <w:rPr>
          <w:rFonts w:ascii="Times New Roman" w:hAnsi="Times New Roman" w:cs="Times New Roman"/>
          <w:sz w:val="24"/>
          <w:szCs w:val="24"/>
        </w:rPr>
        <w:t>показ видеоматериала.</w:t>
      </w:r>
    </w:p>
    <w:p w:rsidR="006D7699" w:rsidRPr="00AC098A" w:rsidRDefault="00AC098A" w:rsidP="00AC098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D7699" w:rsidRPr="00AC098A">
        <w:rPr>
          <w:rFonts w:ascii="Times New Roman" w:hAnsi="Times New Roman" w:cs="Times New Roman"/>
          <w:sz w:val="24"/>
          <w:szCs w:val="24"/>
        </w:rPr>
        <w:t>ехнология: Личностно-ориентированный подход к обучению</w:t>
      </w:r>
    </w:p>
    <w:p w:rsidR="00D46C2E" w:rsidRPr="00AC098A" w:rsidRDefault="00D46C2E" w:rsidP="00AC098A">
      <w:pPr>
        <w:rPr>
          <w:rFonts w:ascii="Times New Roman" w:hAnsi="Times New Roman" w:cs="Times New Roman"/>
          <w:sz w:val="24"/>
          <w:szCs w:val="24"/>
        </w:rPr>
      </w:pPr>
    </w:p>
    <w:p w:rsidR="00E35306" w:rsidRDefault="00E35306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306" w:rsidRDefault="00E35306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219" w:rsidRDefault="006C221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35306" w:rsidRDefault="00E35306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306" w:rsidRDefault="00E35306" w:rsidP="00AC098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AC5" w:rsidRPr="0065463F" w:rsidRDefault="00A35AC5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C27" w:rsidRPr="008B12C8" w:rsidRDefault="006D7699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12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Ход занятия</w:t>
      </w:r>
      <w:r w:rsidR="00AB6C27" w:rsidRPr="008B12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A434DB" w:rsidRPr="0065463F" w:rsidRDefault="00A434DB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34DB" w:rsidRPr="00B061ED" w:rsidRDefault="00A434DB" w:rsidP="0065463F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1ED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 - 4 минуты</w:t>
      </w:r>
    </w:p>
    <w:p w:rsidR="00A434DB" w:rsidRPr="008B12C8" w:rsidRDefault="00A434DB" w:rsidP="0065463F">
      <w:pPr>
        <w:pStyle w:val="a4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4DB" w:rsidRPr="008B12C8" w:rsidRDefault="00A7767A" w:rsidP="0065463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34DB" w:rsidRPr="008B12C8">
        <w:rPr>
          <w:rFonts w:ascii="Times New Roman" w:eastAsia="Times New Roman" w:hAnsi="Times New Roman" w:cs="Times New Roman"/>
          <w:sz w:val="24"/>
          <w:szCs w:val="24"/>
        </w:rPr>
        <w:t>. Вход в Контакт.</w:t>
      </w:r>
    </w:p>
    <w:p w:rsidR="00A434DB" w:rsidRPr="008B12C8" w:rsidRDefault="00A434DB" w:rsidP="0065463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C8">
        <w:rPr>
          <w:rFonts w:ascii="Times New Roman" w:eastAsia="Times New Roman" w:hAnsi="Times New Roman" w:cs="Times New Roman"/>
          <w:sz w:val="24"/>
          <w:szCs w:val="24"/>
        </w:rPr>
        <w:t>3.Приветствие обучающихся</w:t>
      </w:r>
    </w:p>
    <w:p w:rsidR="00A434DB" w:rsidRDefault="00A434DB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2C8">
        <w:rPr>
          <w:rFonts w:ascii="Times New Roman" w:eastAsia="Times New Roman" w:hAnsi="Times New Roman" w:cs="Times New Roman"/>
          <w:sz w:val="24"/>
          <w:szCs w:val="24"/>
        </w:rPr>
        <w:t>4. Проверка по  журналу присутствующих</w:t>
      </w:r>
    </w:p>
    <w:p w:rsidR="003E3D65" w:rsidRPr="008B12C8" w:rsidRDefault="003E3D65" w:rsidP="006546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Размещение фото</w:t>
      </w:r>
    </w:p>
    <w:p w:rsidR="00A434DB" w:rsidRPr="00B061ED" w:rsidRDefault="00A434DB" w:rsidP="0065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34DB" w:rsidRPr="00B061ED" w:rsidRDefault="00A434DB" w:rsidP="0065463F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1E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 занятия </w:t>
      </w:r>
      <w:r w:rsidR="009E7E30" w:rsidRPr="00B061E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06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E30" w:rsidRPr="00B061ED">
        <w:rPr>
          <w:rFonts w:ascii="Times New Roman" w:eastAsia="Times New Roman" w:hAnsi="Times New Roman" w:cs="Times New Roman"/>
          <w:b/>
          <w:sz w:val="28"/>
          <w:szCs w:val="28"/>
        </w:rPr>
        <w:t>22 минуты</w:t>
      </w:r>
    </w:p>
    <w:p w:rsidR="00A7767A" w:rsidRPr="006C2219" w:rsidRDefault="00B061ED" w:rsidP="00A7767A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1ED">
        <w:rPr>
          <w:rFonts w:ascii="Times New Roman" w:eastAsia="Times New Roman" w:hAnsi="Times New Roman" w:cs="Times New Roman"/>
          <w:sz w:val="24"/>
          <w:szCs w:val="24"/>
        </w:rPr>
        <w:t>У нас с вами сегодня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занятие на тему </w:t>
      </w:r>
      <w:r w:rsidR="00A7767A" w:rsidRPr="003E193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«Осенний Петербург</w:t>
      </w:r>
      <w:r w:rsidR="00A7767A" w:rsidRPr="00E35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7E30" w:rsidRPr="00E35306" w:rsidRDefault="009E7E30" w:rsidP="00A7767A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6"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</w:p>
    <w:p w:rsidR="009E7E30" w:rsidRPr="0065463F" w:rsidRDefault="009E7E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sz w:val="24"/>
          <w:szCs w:val="24"/>
        </w:rPr>
        <w:t>Ответить на вопрос «</w:t>
      </w:r>
      <w:r w:rsidR="00A7767A">
        <w:rPr>
          <w:rFonts w:ascii="Times New Roman" w:eastAsia="Times New Roman" w:hAnsi="Times New Roman" w:cs="Times New Roman"/>
          <w:sz w:val="24"/>
          <w:szCs w:val="24"/>
        </w:rPr>
        <w:t>Осень и Петербург?? Ассоциации</w:t>
      </w:r>
      <w:r w:rsidRPr="006546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E7E30" w:rsidRPr="00E35306" w:rsidRDefault="009E7E30" w:rsidP="006546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E7E30" w:rsidRPr="0065463F" w:rsidRDefault="009E7E30" w:rsidP="0065463F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sz w:val="24"/>
          <w:szCs w:val="24"/>
        </w:rPr>
        <w:t xml:space="preserve">Рассмотреть </w:t>
      </w:r>
      <w:r w:rsidR="00A7767A">
        <w:rPr>
          <w:rFonts w:ascii="Times New Roman" w:eastAsia="Times New Roman" w:hAnsi="Times New Roman" w:cs="Times New Roman"/>
          <w:sz w:val="24"/>
          <w:szCs w:val="24"/>
        </w:rPr>
        <w:t>возможность сделать фото</w:t>
      </w:r>
    </w:p>
    <w:p w:rsidR="009E7E30" w:rsidRPr="0065463F" w:rsidRDefault="00A7767A" w:rsidP="0065463F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Нарисовать рисунок</w:t>
      </w:r>
    </w:p>
    <w:p w:rsidR="009E7E30" w:rsidRPr="0065463F" w:rsidRDefault="00A7767A" w:rsidP="0065463F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Снять видео</w:t>
      </w:r>
    </w:p>
    <w:p w:rsidR="009E7E30" w:rsidRPr="0065463F" w:rsidRDefault="009E7E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необходимо рассмотреть </w:t>
      </w:r>
      <w:r w:rsidR="00A7767A">
        <w:rPr>
          <w:rFonts w:ascii="Times New Roman" w:eastAsia="Times New Roman" w:hAnsi="Times New Roman" w:cs="Times New Roman"/>
          <w:sz w:val="24"/>
          <w:szCs w:val="24"/>
        </w:rPr>
        <w:t>возможные варианты предоставления материала для участия в конкурсе.</w:t>
      </w:r>
    </w:p>
    <w:p w:rsidR="00C529AA" w:rsidRDefault="00B061ED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начать наше занятие позвольте сегодня отрывком из стихотворения про </w:t>
      </w:r>
      <w:proofErr w:type="gramStart"/>
      <w:r w:rsidR="00A7767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767A" w:rsidRPr="0065463F" w:rsidRDefault="00A7767A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Конечно, про Петербург.</w:t>
      </w:r>
    </w:p>
    <w:p w:rsidR="00716BEF" w:rsidRPr="00716BEF" w:rsidRDefault="00716BEF" w:rsidP="00716BEF">
      <w:pPr>
        <w:spacing w:after="300" w:line="360" w:lineRule="atLeast"/>
        <w:ind w:firstLine="525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>Впрочем, нашей петербургской осени посвятили немало строк многие поэты и писатели. Вот Федор Тютчев: </w:t>
      </w:r>
      <w:r w:rsidRPr="00716BEF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  <w:t>«Небо бледно-голубое // Дышит светом и теплом // И приветствует Петрополь // Небывалым сентябрем...».</w:t>
      </w:r>
    </w:p>
    <w:p w:rsidR="00716BEF" w:rsidRPr="00716BEF" w:rsidRDefault="00716BEF" w:rsidP="00716BEF">
      <w:pPr>
        <w:spacing w:after="300" w:line="360" w:lineRule="atLeast"/>
        <w:ind w:firstLine="525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>Федор Достоевский обращал внимание на унылость столичной осени: </w:t>
      </w:r>
      <w:r w:rsidRPr="00716BEF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  <w:t>«...Вышел я походить по Фонтанке. Вечер был темный, сырой. Дождя не было, зато был туман, не хуже доброго дождя. По небу ходили длинными широкими полосами тучи. Скучно по Фонтанке гулять...»</w:t>
      </w: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716BEF" w:rsidRPr="00716BEF" w:rsidRDefault="00716BEF" w:rsidP="00716BEF">
      <w:pPr>
        <w:spacing w:after="300" w:line="360" w:lineRule="atLeast"/>
        <w:ind w:firstLine="525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>Федор Михайлович вообще не слишком жаловал северную столицу... На полях «Медного всадника» рядом с восхищенными «люблю» черкнул: </w:t>
      </w:r>
      <w:r w:rsidRPr="00716BEF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  <w:t>«прости, не люблю...»</w:t>
      </w: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. Знаток города один из первых исследователей темы «Петербург в русской литературе» Николай Павлович Анциферов подчеркнул, что Достоевский особо воспринимал душу </w:t>
      </w: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города в ненастье, в мрачные ночные часы, когда обнажается бездна со всеми страхами и мглами.</w:t>
      </w:r>
    </w:p>
    <w:p w:rsidR="00716BEF" w:rsidRDefault="00716BEF" w:rsidP="00716BEF">
      <w:pPr>
        <w:spacing w:after="300" w:line="360" w:lineRule="atLeast"/>
        <w:ind w:firstLine="525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</w:pPr>
      <w:r w:rsidRPr="00716BEF">
        <w:rPr>
          <w:rFonts w:ascii="Times New Roman" w:eastAsia="Times New Roman" w:hAnsi="Times New Roman" w:cs="Times New Roman"/>
          <w:color w:val="303030"/>
          <w:sz w:val="24"/>
          <w:szCs w:val="24"/>
        </w:rPr>
        <w:t>А неистовый Виссарион Белинский был и вовсе суров: </w:t>
      </w:r>
      <w:r w:rsidRPr="00716BEF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  <w:t>«Казалось, сама судьба забросила столицу Российской империи в этот враждебный человеку край, где болотистые испарения проникают в каменные дома и кости человека, где нет ни весны, ни лета, ни зимы, но круглый год свирепствует гнилая и мокрая осень...».</w:t>
      </w:r>
    </w:p>
    <w:p w:rsidR="00716BEF" w:rsidRPr="00716BEF" w:rsidRDefault="00716BEF" w:rsidP="00716BEF">
      <w:pPr>
        <w:spacing w:after="300" w:line="360" w:lineRule="atLeast"/>
        <w:ind w:firstLine="525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</w:rPr>
        <w:t>Итак! Ждем ваши работы.</w:t>
      </w:r>
    </w:p>
    <w:p w:rsidR="005D5380" w:rsidRDefault="005D538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D30" w:rsidRDefault="00CB4D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D30" w:rsidRDefault="00CB4D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D30" w:rsidRDefault="00CB4D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D30" w:rsidRPr="0065463F" w:rsidRDefault="00CB4D30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380" w:rsidRPr="00B061ED" w:rsidRDefault="005D5380" w:rsidP="0065463F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1ED">
        <w:rPr>
          <w:rFonts w:ascii="Times New Roman" w:eastAsia="Times New Roman" w:hAnsi="Times New Roman" w:cs="Times New Roman"/>
          <w:b/>
          <w:sz w:val="28"/>
          <w:szCs w:val="28"/>
        </w:rPr>
        <w:t xml:space="preserve">3.Завершение занятия </w:t>
      </w:r>
    </w:p>
    <w:p w:rsidR="00677D5E" w:rsidRPr="0065463F" w:rsidRDefault="00677D5E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E" w:rsidRDefault="00677D5E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3F">
        <w:rPr>
          <w:rFonts w:ascii="Times New Roman" w:eastAsia="Times New Roman" w:hAnsi="Times New Roman" w:cs="Times New Roman"/>
          <w:sz w:val="24"/>
          <w:szCs w:val="24"/>
        </w:rPr>
        <w:t xml:space="preserve">Предлагаю вам в свободное время посмотреть документальный фильм </w:t>
      </w:r>
      <w:hyperlink r:id="rId9" w:history="1">
        <w:r w:rsidR="00716BEF" w:rsidRPr="00200EF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https://vk.com/video-88229325_172195865?list=26323c41822b49a772</w:t>
        </w:r>
      </w:hyperlink>
      <w:r w:rsidRPr="0065463F">
        <w:rPr>
          <w:rFonts w:ascii="Times New Roman" w:eastAsia="Times New Roman" w:hAnsi="Times New Roman" w:cs="Times New Roman"/>
          <w:sz w:val="24"/>
          <w:szCs w:val="24"/>
        </w:rPr>
        <w:t xml:space="preserve">  о блокаде Ленинграда и подумать, </w:t>
      </w:r>
      <w:r w:rsidR="00716BEF">
        <w:rPr>
          <w:rFonts w:ascii="Times New Roman" w:eastAsia="Times New Roman" w:hAnsi="Times New Roman" w:cs="Times New Roman"/>
          <w:sz w:val="24"/>
          <w:szCs w:val="24"/>
        </w:rPr>
        <w:t>какой  же была осень в нашем городе в те страшные военные годы.</w:t>
      </w:r>
      <w:r w:rsidRPr="0065463F">
        <w:rPr>
          <w:rFonts w:ascii="Times New Roman" w:eastAsia="Times New Roman" w:hAnsi="Times New Roman" w:cs="Times New Roman"/>
          <w:sz w:val="24"/>
          <w:szCs w:val="24"/>
        </w:rPr>
        <w:t xml:space="preserve"> . Берегите своих близких !!!!</w:t>
      </w:r>
    </w:p>
    <w:p w:rsidR="00006CBF" w:rsidRDefault="00006CBF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напоминаю, что в условиях пандемии необходимо носить средства защиты.</w:t>
      </w:r>
    </w:p>
    <w:p w:rsidR="00B061ED" w:rsidRDefault="00BF3989" w:rsidP="00654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F34A76" wp14:editId="757C57AC">
            <wp:extent cx="1800225" cy="1161145"/>
            <wp:effectExtent l="0" t="0" r="0" b="1270"/>
            <wp:docPr id="2" name="Рисунок 2" descr="https://avatars.mds.yandex.net/get-zen_doc/3986710/pub_5f70e27c6e33974a01259015_5f70e72e6e33974a012c83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986710/pub_5f70e27c6e33974a01259015_5f70e72e6e33974a012c832a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91" cy="11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1ED" w:rsidSect="00E0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CAD"/>
    <w:multiLevelType w:val="hybridMultilevel"/>
    <w:tmpl w:val="FFB2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24DA"/>
    <w:multiLevelType w:val="hybridMultilevel"/>
    <w:tmpl w:val="2CD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D21"/>
    <w:multiLevelType w:val="hybridMultilevel"/>
    <w:tmpl w:val="C2F2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2A41"/>
    <w:multiLevelType w:val="hybridMultilevel"/>
    <w:tmpl w:val="0142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DBC"/>
    <w:multiLevelType w:val="hybridMultilevel"/>
    <w:tmpl w:val="B0F4F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FFE"/>
    <w:multiLevelType w:val="hybridMultilevel"/>
    <w:tmpl w:val="4A5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1618D"/>
    <w:multiLevelType w:val="hybridMultilevel"/>
    <w:tmpl w:val="1414BD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21A2662"/>
    <w:multiLevelType w:val="hybridMultilevel"/>
    <w:tmpl w:val="7B06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76C4"/>
    <w:multiLevelType w:val="hybridMultilevel"/>
    <w:tmpl w:val="BEDC7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3011"/>
    <w:multiLevelType w:val="hybridMultilevel"/>
    <w:tmpl w:val="558E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D3190"/>
    <w:multiLevelType w:val="hybridMultilevel"/>
    <w:tmpl w:val="CE72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99"/>
    <w:rsid w:val="00006CBF"/>
    <w:rsid w:val="00065B89"/>
    <w:rsid w:val="00084885"/>
    <w:rsid w:val="000E6594"/>
    <w:rsid w:val="0011758C"/>
    <w:rsid w:val="001545DC"/>
    <w:rsid w:val="00206A3E"/>
    <w:rsid w:val="0024799E"/>
    <w:rsid w:val="002A0C8D"/>
    <w:rsid w:val="00307EC2"/>
    <w:rsid w:val="00321242"/>
    <w:rsid w:val="003A1E06"/>
    <w:rsid w:val="003D2957"/>
    <w:rsid w:val="003E1937"/>
    <w:rsid w:val="003E3D65"/>
    <w:rsid w:val="00432394"/>
    <w:rsid w:val="004760D4"/>
    <w:rsid w:val="004D6FF8"/>
    <w:rsid w:val="00517263"/>
    <w:rsid w:val="005662B5"/>
    <w:rsid w:val="005919B8"/>
    <w:rsid w:val="005B1899"/>
    <w:rsid w:val="005D5380"/>
    <w:rsid w:val="005E37AC"/>
    <w:rsid w:val="00625941"/>
    <w:rsid w:val="0065463F"/>
    <w:rsid w:val="00677D5E"/>
    <w:rsid w:val="006C2219"/>
    <w:rsid w:val="006C40FB"/>
    <w:rsid w:val="006D5898"/>
    <w:rsid w:val="006D7699"/>
    <w:rsid w:val="00716BEF"/>
    <w:rsid w:val="00754B67"/>
    <w:rsid w:val="00762B90"/>
    <w:rsid w:val="00786BB6"/>
    <w:rsid w:val="007E481E"/>
    <w:rsid w:val="0081097D"/>
    <w:rsid w:val="00822BAB"/>
    <w:rsid w:val="0085379B"/>
    <w:rsid w:val="008812CB"/>
    <w:rsid w:val="008823B3"/>
    <w:rsid w:val="008B12C8"/>
    <w:rsid w:val="008E01A3"/>
    <w:rsid w:val="008E5C12"/>
    <w:rsid w:val="008F7539"/>
    <w:rsid w:val="009E7E30"/>
    <w:rsid w:val="00A35AC5"/>
    <w:rsid w:val="00A434DB"/>
    <w:rsid w:val="00A7767A"/>
    <w:rsid w:val="00A84353"/>
    <w:rsid w:val="00A972AA"/>
    <w:rsid w:val="00AA1A24"/>
    <w:rsid w:val="00AB6C27"/>
    <w:rsid w:val="00AC098A"/>
    <w:rsid w:val="00B061ED"/>
    <w:rsid w:val="00B61045"/>
    <w:rsid w:val="00B965E3"/>
    <w:rsid w:val="00B975E7"/>
    <w:rsid w:val="00BA48FA"/>
    <w:rsid w:val="00BB3AC9"/>
    <w:rsid w:val="00BF21A6"/>
    <w:rsid w:val="00BF3989"/>
    <w:rsid w:val="00C45E33"/>
    <w:rsid w:val="00C529AA"/>
    <w:rsid w:val="00C61B76"/>
    <w:rsid w:val="00C9051F"/>
    <w:rsid w:val="00CB4D30"/>
    <w:rsid w:val="00D00AC0"/>
    <w:rsid w:val="00D06398"/>
    <w:rsid w:val="00D247B9"/>
    <w:rsid w:val="00D25637"/>
    <w:rsid w:val="00D34C2D"/>
    <w:rsid w:val="00D46C2E"/>
    <w:rsid w:val="00D51212"/>
    <w:rsid w:val="00D92CB7"/>
    <w:rsid w:val="00DC445A"/>
    <w:rsid w:val="00DE6AAF"/>
    <w:rsid w:val="00E00263"/>
    <w:rsid w:val="00E07A5C"/>
    <w:rsid w:val="00E30DF6"/>
    <w:rsid w:val="00E35306"/>
    <w:rsid w:val="00E52467"/>
    <w:rsid w:val="00E55E5E"/>
    <w:rsid w:val="00E56F31"/>
    <w:rsid w:val="00E76857"/>
    <w:rsid w:val="00E856DF"/>
    <w:rsid w:val="00E97E7C"/>
    <w:rsid w:val="00EC2C11"/>
    <w:rsid w:val="00ED38D2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505"/>
  <w15:docId w15:val="{BAFDB526-55B0-461D-AF99-72903821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5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E55E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1E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AC09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C0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34121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k.com/video-88229325_172195865?list=26323c41822b49a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11B2-C6B6-4EBE-BCC9-5178BF4D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Звездный</cp:lastModifiedBy>
  <cp:revision>6</cp:revision>
  <cp:lastPrinted>2020-11-24T14:52:00Z</cp:lastPrinted>
  <dcterms:created xsi:type="dcterms:W3CDTF">2021-11-08T20:42:00Z</dcterms:created>
  <dcterms:modified xsi:type="dcterms:W3CDTF">2021-11-09T08:14:00Z</dcterms:modified>
</cp:coreProperties>
</file>